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53774" w14:textId="77777777" w:rsidR="0001507A" w:rsidRDefault="0001507A" w:rsidP="0001507A">
      <w:pPr>
        <w:pStyle w:val="NoSpacing"/>
      </w:pPr>
      <w:r>
        <w:rPr>
          <w:u w:val="single"/>
        </w:rPr>
        <w:t>Robert PYCKE</w:t>
      </w:r>
      <w:r>
        <w:t xml:space="preserve">        (fl.1483)</w:t>
      </w:r>
    </w:p>
    <w:p w14:paraId="4B5D1603" w14:textId="77777777" w:rsidR="0001507A" w:rsidRDefault="0001507A" w:rsidP="0001507A">
      <w:pPr>
        <w:pStyle w:val="NoSpacing"/>
      </w:pPr>
      <w:r>
        <w:t xml:space="preserve">of Hingham, Norfolk. </w:t>
      </w:r>
      <w:proofErr w:type="gramStart"/>
      <w:r>
        <w:t>Shoe maker</w:t>
      </w:r>
      <w:proofErr w:type="gramEnd"/>
      <w:r>
        <w:t>.</w:t>
      </w:r>
    </w:p>
    <w:p w14:paraId="4D2245C2" w14:textId="77777777" w:rsidR="0001507A" w:rsidRDefault="0001507A" w:rsidP="0001507A">
      <w:pPr>
        <w:pStyle w:val="NoSpacing"/>
      </w:pPr>
    </w:p>
    <w:p w14:paraId="36DB070F" w14:textId="77777777" w:rsidR="0001507A" w:rsidRDefault="0001507A" w:rsidP="0001507A">
      <w:pPr>
        <w:pStyle w:val="NoSpacing"/>
      </w:pPr>
    </w:p>
    <w:p w14:paraId="0BAA8D4A" w14:textId="77777777" w:rsidR="0001507A" w:rsidRDefault="0001507A" w:rsidP="0001507A">
      <w:pPr>
        <w:pStyle w:val="NoSpacing"/>
      </w:pPr>
      <w:r>
        <w:tab/>
        <w:t>1483</w:t>
      </w:r>
      <w:r>
        <w:tab/>
        <w:t>Thomas Drury, esquire(q.v.), brought a plaint of debt against him.</w:t>
      </w:r>
    </w:p>
    <w:p w14:paraId="28FB0442" w14:textId="77777777" w:rsidR="0001507A" w:rsidRDefault="0001507A" w:rsidP="0001507A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40DF308B" w14:textId="77777777" w:rsidR="0001507A" w:rsidRDefault="0001507A" w:rsidP="0001507A">
      <w:pPr>
        <w:pStyle w:val="NoSpacing"/>
      </w:pPr>
    </w:p>
    <w:p w14:paraId="4D5612CC" w14:textId="77777777" w:rsidR="0001507A" w:rsidRDefault="0001507A" w:rsidP="0001507A">
      <w:pPr>
        <w:pStyle w:val="NoSpacing"/>
      </w:pPr>
    </w:p>
    <w:p w14:paraId="7A1BEED4" w14:textId="77777777" w:rsidR="0001507A" w:rsidRDefault="0001507A" w:rsidP="0001507A">
      <w:pPr>
        <w:pStyle w:val="NoSpacing"/>
      </w:pPr>
      <w:r>
        <w:t>24 January 2020</w:t>
      </w:r>
    </w:p>
    <w:p w14:paraId="1C4028B2" w14:textId="77777777" w:rsidR="006B2F86" w:rsidRPr="00E71FC3" w:rsidRDefault="000150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ABE03" w14:textId="77777777" w:rsidR="0001507A" w:rsidRDefault="0001507A" w:rsidP="00E71FC3">
      <w:pPr>
        <w:spacing w:after="0" w:line="240" w:lineRule="auto"/>
      </w:pPr>
      <w:r>
        <w:separator/>
      </w:r>
    </w:p>
  </w:endnote>
  <w:endnote w:type="continuationSeparator" w:id="0">
    <w:p w14:paraId="07787C1B" w14:textId="77777777" w:rsidR="0001507A" w:rsidRDefault="000150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C9C2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5EC2F" w14:textId="77777777" w:rsidR="0001507A" w:rsidRDefault="0001507A" w:rsidP="00E71FC3">
      <w:pPr>
        <w:spacing w:after="0" w:line="240" w:lineRule="auto"/>
      </w:pPr>
      <w:r>
        <w:separator/>
      </w:r>
    </w:p>
  </w:footnote>
  <w:footnote w:type="continuationSeparator" w:id="0">
    <w:p w14:paraId="0FF0BB3D" w14:textId="77777777" w:rsidR="0001507A" w:rsidRDefault="000150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07A"/>
    <w:rsid w:val="0001507A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CF4F0"/>
  <w15:chartTrackingRefBased/>
  <w15:docId w15:val="{2132A0D0-EAE1-421A-B3D6-46043AF5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150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2020-01-31T22:17:00Z</dcterms:created>
  <dcterms:modified xsi:type="dcterms:W3CDTF">2020-01-31T22:20:00Z</dcterms:modified>
</cp:coreProperties>
</file>